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09" w:rsidRPr="00C12209" w:rsidRDefault="00C12209" w:rsidP="00C12209">
      <w:pPr>
        <w:pStyle w:val="a3"/>
        <w:jc w:val="center"/>
        <w:rPr>
          <w:b/>
          <w:sz w:val="28"/>
          <w:szCs w:val="28"/>
        </w:rPr>
      </w:pPr>
      <w:r w:rsidRPr="00C12209">
        <w:rPr>
          <w:b/>
          <w:sz w:val="28"/>
          <w:szCs w:val="28"/>
        </w:rPr>
        <w:t>Информация об объектах материально-технического обеспечения,</w:t>
      </w:r>
    </w:p>
    <w:p w:rsidR="00C12209" w:rsidRPr="00C12209" w:rsidRDefault="00C12209" w:rsidP="00C12209">
      <w:pPr>
        <w:pStyle w:val="a3"/>
        <w:jc w:val="center"/>
        <w:rPr>
          <w:b/>
          <w:sz w:val="28"/>
          <w:szCs w:val="28"/>
        </w:rPr>
      </w:pPr>
      <w:r w:rsidRPr="00C12209">
        <w:rPr>
          <w:b/>
          <w:sz w:val="28"/>
          <w:szCs w:val="28"/>
        </w:rPr>
        <w:t>приспособленных для использования детьми - инвалидами</w:t>
      </w:r>
    </w:p>
    <w:p w:rsidR="00C12209" w:rsidRDefault="00C12209" w:rsidP="00C12209">
      <w:pPr>
        <w:pStyle w:val="a3"/>
        <w:jc w:val="center"/>
        <w:rPr>
          <w:b/>
          <w:sz w:val="28"/>
          <w:szCs w:val="28"/>
        </w:rPr>
      </w:pPr>
      <w:r w:rsidRPr="00C12209">
        <w:rPr>
          <w:b/>
          <w:sz w:val="28"/>
          <w:szCs w:val="28"/>
        </w:rPr>
        <w:t>и детьми с ОВЗ</w:t>
      </w:r>
    </w:p>
    <w:p w:rsidR="00C12209" w:rsidRPr="00C12209" w:rsidRDefault="00C12209" w:rsidP="00C12209">
      <w:pPr>
        <w:pStyle w:val="a3"/>
        <w:jc w:val="center"/>
        <w:rPr>
          <w:b/>
          <w:sz w:val="28"/>
          <w:szCs w:val="28"/>
        </w:rPr>
      </w:pPr>
    </w:p>
    <w:p w:rsidR="00280E95" w:rsidRPr="00280E95" w:rsidRDefault="00C12209" w:rsidP="00C1220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E95">
        <w:rPr>
          <w:rFonts w:ascii="Times New Roman" w:hAnsi="Times New Roman" w:cs="Times New Roman"/>
          <w:b/>
          <w:sz w:val="24"/>
          <w:szCs w:val="24"/>
        </w:rPr>
        <w:t xml:space="preserve">Обеспечение доступа в здания образовательной организации инвалидов и лиц с ограниченными возможностями здоровья. </w:t>
      </w:r>
    </w:p>
    <w:p w:rsidR="00280E95" w:rsidRPr="00280E95" w:rsidRDefault="00C12209" w:rsidP="00280E95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80E95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детский сад общеразвивающего вида № 37 функционирует с 1962 года. Учреждение располагается в типовом двухэтажном здании. Конструктивные особенности здания не предусматриваю наличие подъёмников и других приспособлений, обеспечивающих доступ инвалидов и лиц с ограниченными возможностями здоровья (ОВЗ), входная площадка имеет навес, домофон при входе. На центральном входе отсутствуют лестничные барьеры. В здании имеются двойные поручни на лестничных маршах. </w:t>
      </w:r>
      <w:proofErr w:type="spellStart"/>
      <w:r w:rsidRPr="00280E95">
        <w:rPr>
          <w:rFonts w:ascii="Times New Roman" w:hAnsi="Times New Roman" w:cs="Times New Roman"/>
          <w:sz w:val="24"/>
          <w:szCs w:val="24"/>
        </w:rPr>
        <w:t>Тифлотехника</w:t>
      </w:r>
      <w:proofErr w:type="spellEnd"/>
      <w:r w:rsidRPr="00280E95">
        <w:rPr>
          <w:rFonts w:ascii="Times New Roman" w:hAnsi="Times New Roman" w:cs="Times New Roman"/>
          <w:sz w:val="24"/>
          <w:szCs w:val="24"/>
        </w:rPr>
        <w:t xml:space="preserve">, тактильные плитки, напольные метки, устройства для закрепления инвалидных колясок, приспособления для туалета/душа, кровати и матрасы специализированного назначения в образовательной организации отсутствуют. Здание оснащено системой противопожарной сигнализации и световым табло «Выход», видеонаблюдением. При необходимости инвалиду или лицу с ОВЗ будет предоставлено сопровождающее лицо. </w:t>
      </w:r>
    </w:p>
    <w:p w:rsidR="00280E95" w:rsidRPr="00280E95" w:rsidRDefault="00C12209" w:rsidP="00C1220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E95">
        <w:rPr>
          <w:rFonts w:ascii="Times New Roman" w:hAnsi="Times New Roman" w:cs="Times New Roman"/>
          <w:b/>
          <w:sz w:val="24"/>
          <w:szCs w:val="24"/>
        </w:rPr>
        <w:t xml:space="preserve">Наличие оборудованных учебных помещений </w:t>
      </w:r>
    </w:p>
    <w:p w:rsidR="00280E95" w:rsidRDefault="00C12209" w:rsidP="00280E95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80E95">
        <w:rPr>
          <w:rFonts w:ascii="Times New Roman" w:hAnsi="Times New Roman" w:cs="Times New Roman"/>
          <w:sz w:val="24"/>
          <w:szCs w:val="24"/>
        </w:rPr>
        <w:t xml:space="preserve">В дошкольном учреждении имеются: </w:t>
      </w:r>
    </w:p>
    <w:p w:rsidR="00280E95" w:rsidRDefault="00C12209" w:rsidP="00280E9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2209">
        <w:sym w:font="Symbol" w:char="F0A7"/>
      </w:r>
      <w:r w:rsidRPr="00280E95">
        <w:rPr>
          <w:rFonts w:ascii="Times New Roman" w:hAnsi="Times New Roman" w:cs="Times New Roman"/>
          <w:sz w:val="24"/>
          <w:szCs w:val="24"/>
        </w:rPr>
        <w:t xml:space="preserve"> музыкально - спортивный зал; </w:t>
      </w:r>
    </w:p>
    <w:p w:rsidR="00280E95" w:rsidRDefault="00C12209" w:rsidP="00280E9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2209">
        <w:sym w:font="Symbol" w:char="F0A7"/>
      </w:r>
      <w:r w:rsidRPr="00280E95">
        <w:rPr>
          <w:rFonts w:ascii="Times New Roman" w:hAnsi="Times New Roman" w:cs="Times New Roman"/>
          <w:sz w:val="24"/>
          <w:szCs w:val="24"/>
        </w:rPr>
        <w:t xml:space="preserve"> театральная студия; </w:t>
      </w:r>
    </w:p>
    <w:p w:rsidR="00280E95" w:rsidRDefault="00C12209" w:rsidP="00280E9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2209">
        <w:sym w:font="Symbol" w:char="F0A7"/>
      </w:r>
      <w:r w:rsidRPr="00280E95">
        <w:rPr>
          <w:rFonts w:ascii="Times New Roman" w:hAnsi="Times New Roman" w:cs="Times New Roman"/>
          <w:sz w:val="24"/>
          <w:szCs w:val="24"/>
        </w:rPr>
        <w:t xml:space="preserve"> мини-музей; </w:t>
      </w:r>
    </w:p>
    <w:p w:rsidR="00280E95" w:rsidRDefault="00C12209" w:rsidP="00280E9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2209">
        <w:sym w:font="Symbol" w:char="F0A7"/>
      </w:r>
      <w:r w:rsidRPr="00280E95">
        <w:rPr>
          <w:rFonts w:ascii="Times New Roman" w:hAnsi="Times New Roman" w:cs="Times New Roman"/>
          <w:sz w:val="24"/>
          <w:szCs w:val="24"/>
        </w:rPr>
        <w:t xml:space="preserve"> изостудия; </w:t>
      </w:r>
    </w:p>
    <w:p w:rsidR="00280E95" w:rsidRDefault="00C12209" w:rsidP="00280E9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2209">
        <w:sym w:font="Symbol" w:char="F0A7"/>
      </w:r>
      <w:r w:rsidRPr="00280E95">
        <w:rPr>
          <w:rFonts w:ascii="Times New Roman" w:hAnsi="Times New Roman" w:cs="Times New Roman"/>
          <w:sz w:val="24"/>
          <w:szCs w:val="24"/>
        </w:rPr>
        <w:t xml:space="preserve"> учебно-познавательный центр. </w:t>
      </w:r>
    </w:p>
    <w:p w:rsidR="00280E95" w:rsidRPr="00280E95" w:rsidRDefault="00C12209" w:rsidP="00280E9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E95">
        <w:rPr>
          <w:rFonts w:ascii="Times New Roman" w:hAnsi="Times New Roman" w:cs="Times New Roman"/>
          <w:b/>
          <w:sz w:val="24"/>
          <w:szCs w:val="24"/>
        </w:rPr>
        <w:t xml:space="preserve">Объекты для проведения практических занятий, приспособленных для использования инвалидами и лиц ОВЗ </w:t>
      </w:r>
    </w:p>
    <w:p w:rsidR="00280E95" w:rsidRPr="00280E95" w:rsidRDefault="00C12209" w:rsidP="00280E95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80E95">
        <w:rPr>
          <w:rFonts w:ascii="Times New Roman" w:hAnsi="Times New Roman" w:cs="Times New Roman"/>
          <w:sz w:val="24"/>
          <w:szCs w:val="24"/>
        </w:rPr>
        <w:t xml:space="preserve">В ДОУ нет в наличии специальных оборудованных учебных помещений, приспособленных для использования инвалидами и лицами с ограниченными возможностями здоровья. Все оборудованные учебные помещения доступны для использования инвалидами и лицами с ОВЗ. Инвалиды и лица с ОВЗ небольшой и средней тяжести могут участвовать в образовательном процессе на общих основаниях. При необходимости инвалиду или лицу с ОВЗ предоставляется сопровождающее лицо. </w:t>
      </w:r>
    </w:p>
    <w:p w:rsidR="00280E95" w:rsidRPr="00280E95" w:rsidRDefault="00C12209" w:rsidP="00280E9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E95">
        <w:rPr>
          <w:rFonts w:ascii="Times New Roman" w:hAnsi="Times New Roman" w:cs="Times New Roman"/>
          <w:b/>
          <w:sz w:val="24"/>
          <w:szCs w:val="24"/>
        </w:rPr>
        <w:t xml:space="preserve">Сведения о наличии библиотеки </w:t>
      </w:r>
    </w:p>
    <w:p w:rsidR="00280E95" w:rsidRDefault="00C12209" w:rsidP="00280E95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80E95">
        <w:rPr>
          <w:rFonts w:ascii="Times New Roman" w:hAnsi="Times New Roman" w:cs="Times New Roman"/>
          <w:sz w:val="24"/>
          <w:szCs w:val="24"/>
        </w:rPr>
        <w:t>Помещение для размещение библиотеки отсутствует. Книжный фонд методической, энциклопедической и художественной литературы находится в методическом кабинете ДОУ, который может использоваться для детей инвалидов и лиц с ОВЗ</w:t>
      </w:r>
      <w:r w:rsidR="00280E95">
        <w:rPr>
          <w:rFonts w:ascii="Times New Roman" w:hAnsi="Times New Roman" w:cs="Times New Roman"/>
          <w:sz w:val="24"/>
          <w:szCs w:val="24"/>
        </w:rPr>
        <w:t>.</w:t>
      </w:r>
      <w:r w:rsidRPr="00280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E95" w:rsidRPr="00280E95" w:rsidRDefault="00C12209" w:rsidP="00280E9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E95">
        <w:rPr>
          <w:rFonts w:ascii="Times New Roman" w:hAnsi="Times New Roman" w:cs="Times New Roman"/>
          <w:b/>
          <w:sz w:val="24"/>
          <w:szCs w:val="24"/>
        </w:rPr>
        <w:t>Сведения об объектах спорта</w:t>
      </w:r>
    </w:p>
    <w:p w:rsidR="00E17067" w:rsidRDefault="00C12209" w:rsidP="00280E95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80E95">
        <w:rPr>
          <w:rFonts w:ascii="Times New Roman" w:hAnsi="Times New Roman" w:cs="Times New Roman"/>
          <w:sz w:val="24"/>
          <w:szCs w:val="24"/>
        </w:rPr>
        <w:t xml:space="preserve"> В ДОУ созданы условия для формирования основных двигательных умений и навыков, повышения функциональных возможностей детского организма, развития </w:t>
      </w:r>
      <w:r w:rsidRPr="00280E95">
        <w:rPr>
          <w:rFonts w:ascii="Times New Roman" w:hAnsi="Times New Roman" w:cs="Times New Roman"/>
          <w:sz w:val="24"/>
          <w:szCs w:val="24"/>
        </w:rPr>
        <w:lastRenderedPageBreak/>
        <w:t xml:space="preserve">физических качеств и способностей. Для этого оборудован физкультурный зал (который совмещен с музыкальным) и спортивная уличная площадка. </w:t>
      </w:r>
    </w:p>
    <w:p w:rsidR="00E17067" w:rsidRDefault="00C12209" w:rsidP="00280E95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280E95">
        <w:rPr>
          <w:rFonts w:ascii="Times New Roman" w:hAnsi="Times New Roman" w:cs="Times New Roman"/>
          <w:sz w:val="24"/>
          <w:szCs w:val="24"/>
        </w:rPr>
        <w:t xml:space="preserve">При организации двигательной активности детей для лиц с ограниченными возможностями здоровья имеется коррекционное оборудование: массажные мячи, набивные мячи, массажные дорожки, мягкие спортивные модули, мягкие маты, релаксационное оборудование. </w:t>
      </w:r>
    </w:p>
    <w:p w:rsidR="00E17067" w:rsidRPr="00E17067" w:rsidRDefault="00C12209" w:rsidP="00E1706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067">
        <w:rPr>
          <w:rFonts w:ascii="Times New Roman" w:hAnsi="Times New Roman" w:cs="Times New Roman"/>
          <w:b/>
          <w:sz w:val="24"/>
          <w:szCs w:val="24"/>
        </w:rPr>
        <w:t xml:space="preserve">Сведения о средствах обучения и воспитания </w:t>
      </w:r>
    </w:p>
    <w:p w:rsidR="00E17067" w:rsidRDefault="00C12209" w:rsidP="00E17067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17067">
        <w:rPr>
          <w:rFonts w:ascii="Times New Roman" w:hAnsi="Times New Roman" w:cs="Times New Roman"/>
          <w:sz w:val="24"/>
          <w:szCs w:val="24"/>
        </w:rPr>
        <w:t xml:space="preserve">В образовательной деятельности ДОУ используются следующие средства обучения, предназначенные в том числе и для использования инвалидами и лиц с ограниченными возможностями здоровья: </w:t>
      </w:r>
    </w:p>
    <w:p w:rsidR="00E17067" w:rsidRDefault="00C12209" w:rsidP="00E17067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17067">
        <w:rPr>
          <w:rFonts w:ascii="Times New Roman" w:hAnsi="Times New Roman" w:cs="Times New Roman"/>
          <w:sz w:val="24"/>
          <w:szCs w:val="24"/>
        </w:rPr>
        <w:t xml:space="preserve">- печатные - учебники, пособия и др.; </w:t>
      </w:r>
    </w:p>
    <w:p w:rsidR="00E17067" w:rsidRDefault="00C12209" w:rsidP="00E17067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17067">
        <w:rPr>
          <w:rFonts w:ascii="Times New Roman" w:hAnsi="Times New Roman" w:cs="Times New Roman"/>
          <w:sz w:val="24"/>
          <w:szCs w:val="24"/>
        </w:rPr>
        <w:t xml:space="preserve">- </w:t>
      </w:r>
      <w:r w:rsidR="00E17067" w:rsidRPr="00E17067">
        <w:rPr>
          <w:rFonts w:ascii="Times New Roman" w:hAnsi="Times New Roman" w:cs="Times New Roman"/>
          <w:sz w:val="24"/>
          <w:szCs w:val="24"/>
        </w:rPr>
        <w:t>электронные - мультимедийные обучающие комплекты</w:t>
      </w:r>
      <w:r w:rsidRPr="00E170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7067" w:rsidRDefault="00C12209" w:rsidP="00E17067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17067">
        <w:rPr>
          <w:rFonts w:ascii="Times New Roman" w:hAnsi="Times New Roman" w:cs="Times New Roman"/>
          <w:sz w:val="24"/>
          <w:szCs w:val="24"/>
        </w:rPr>
        <w:t xml:space="preserve">- аудиовизуальные - слайды, видеофильмы обучающие и т.д.; </w:t>
      </w:r>
    </w:p>
    <w:p w:rsidR="00E17067" w:rsidRDefault="00C12209" w:rsidP="00E17067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17067">
        <w:rPr>
          <w:rFonts w:ascii="Times New Roman" w:hAnsi="Times New Roman" w:cs="Times New Roman"/>
          <w:sz w:val="24"/>
          <w:szCs w:val="24"/>
        </w:rPr>
        <w:t xml:space="preserve">- наглядные плоскостные - плакаты, карты, настенные магнитные доски и др.; </w:t>
      </w:r>
    </w:p>
    <w:p w:rsidR="00E17067" w:rsidRDefault="00E17067" w:rsidP="00E17067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7067">
        <w:rPr>
          <w:rFonts w:ascii="Times New Roman" w:hAnsi="Times New Roman" w:cs="Times New Roman"/>
          <w:sz w:val="24"/>
          <w:szCs w:val="24"/>
        </w:rPr>
        <w:t>информационные таблички, пиктограммы, иллюстрации правил поведения, визуальные сценарии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7067" w:rsidRDefault="00E17067" w:rsidP="00E17067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E17067">
        <w:rPr>
          <w:rFonts w:ascii="Times New Roman" w:hAnsi="Times New Roman" w:cs="Times New Roman"/>
          <w:sz w:val="24"/>
          <w:szCs w:val="24"/>
        </w:rPr>
        <w:t>немотаблицы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7067">
        <w:rPr>
          <w:rFonts w:ascii="Times New Roman" w:hAnsi="Times New Roman" w:cs="Times New Roman"/>
          <w:sz w:val="24"/>
          <w:szCs w:val="24"/>
        </w:rPr>
        <w:t>развивающие тетради с графическими заданиями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7067" w:rsidRDefault="00C12209" w:rsidP="00E17067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17067">
        <w:rPr>
          <w:rFonts w:ascii="Times New Roman" w:hAnsi="Times New Roman" w:cs="Times New Roman"/>
          <w:sz w:val="24"/>
          <w:szCs w:val="24"/>
        </w:rPr>
        <w:t xml:space="preserve">- демонстрационные - муляжи, макеты, стенды и др.; </w:t>
      </w:r>
    </w:p>
    <w:p w:rsidR="00E17067" w:rsidRDefault="00C12209" w:rsidP="00E17067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17067">
        <w:rPr>
          <w:rFonts w:ascii="Times New Roman" w:hAnsi="Times New Roman" w:cs="Times New Roman"/>
          <w:sz w:val="24"/>
          <w:szCs w:val="24"/>
        </w:rPr>
        <w:t xml:space="preserve">- спортивные - спортивное оборудование. </w:t>
      </w:r>
    </w:p>
    <w:p w:rsidR="00E17067" w:rsidRPr="00E17067" w:rsidRDefault="00C12209" w:rsidP="00E1706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067">
        <w:rPr>
          <w:rFonts w:ascii="Times New Roman" w:hAnsi="Times New Roman" w:cs="Times New Roman"/>
          <w:b/>
          <w:sz w:val="24"/>
          <w:szCs w:val="24"/>
        </w:rPr>
        <w:t>Услови</w:t>
      </w:r>
      <w:r w:rsidR="00E17067">
        <w:rPr>
          <w:rFonts w:ascii="Times New Roman" w:hAnsi="Times New Roman" w:cs="Times New Roman"/>
          <w:b/>
          <w:sz w:val="24"/>
          <w:szCs w:val="24"/>
        </w:rPr>
        <w:t>я питания инвалидов и лиц с ОВЗ</w:t>
      </w:r>
    </w:p>
    <w:p w:rsidR="00E17067" w:rsidRDefault="00C12209" w:rsidP="00E17067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17067">
        <w:rPr>
          <w:rFonts w:ascii="Times New Roman" w:hAnsi="Times New Roman" w:cs="Times New Roman"/>
          <w:sz w:val="24"/>
          <w:szCs w:val="24"/>
        </w:rPr>
        <w:t>В учреждении организовано сбалансированное питание в соответствии с примерным 20- дневным меню. Питание детей осуществляется в соответствии с действующими Санитарно-эпидемиологическими правилами и нормативами СанПиН.</w:t>
      </w:r>
    </w:p>
    <w:p w:rsidR="00E17067" w:rsidRDefault="00C12209" w:rsidP="00E17067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17067">
        <w:rPr>
          <w:rFonts w:ascii="Times New Roman" w:hAnsi="Times New Roman" w:cs="Times New Roman"/>
          <w:sz w:val="24"/>
          <w:szCs w:val="24"/>
        </w:rPr>
        <w:t xml:space="preserve"> Персонал пищеблока детского сада осуществляют потребность воспитанников в четырехразовом питании (второй завтрак – фрукты, сок). Создание отдельного меню для инвал</w:t>
      </w:r>
      <w:r w:rsidR="00E17067">
        <w:rPr>
          <w:rFonts w:ascii="Times New Roman" w:hAnsi="Times New Roman" w:cs="Times New Roman"/>
          <w:sz w:val="24"/>
          <w:szCs w:val="24"/>
        </w:rPr>
        <w:t>идов и лиц с ОВЗ не требуется</w:t>
      </w:r>
      <w:r w:rsidRPr="00E170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7067" w:rsidRPr="00E17067" w:rsidRDefault="00C12209" w:rsidP="00E1706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067">
        <w:rPr>
          <w:rFonts w:ascii="Times New Roman" w:hAnsi="Times New Roman" w:cs="Times New Roman"/>
          <w:b/>
          <w:sz w:val="24"/>
          <w:szCs w:val="24"/>
        </w:rPr>
        <w:t>Условия охраны</w:t>
      </w:r>
      <w:r w:rsidR="00E17067" w:rsidRPr="00E17067">
        <w:rPr>
          <w:rFonts w:ascii="Times New Roman" w:hAnsi="Times New Roman" w:cs="Times New Roman"/>
          <w:b/>
          <w:sz w:val="24"/>
          <w:szCs w:val="24"/>
        </w:rPr>
        <w:t xml:space="preserve"> здоровья инвалидов и лиц с ОВЗ</w:t>
      </w:r>
    </w:p>
    <w:p w:rsidR="00E17067" w:rsidRDefault="00C12209" w:rsidP="00E17067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17067">
        <w:rPr>
          <w:rFonts w:ascii="Times New Roman" w:hAnsi="Times New Roman" w:cs="Times New Roman"/>
          <w:sz w:val="24"/>
          <w:szCs w:val="24"/>
        </w:rPr>
        <w:t xml:space="preserve">Медицинское обслуживание детей в детском саду осуществляется ГУЗ УРБ в соответствии с договором на оказание медицинских услуг и соглашения о взаимодействии. Обеспечивается оказание несовершеннолетним первичной </w:t>
      </w:r>
      <w:proofErr w:type="spellStart"/>
      <w:r w:rsidRPr="00E17067">
        <w:rPr>
          <w:rFonts w:ascii="Times New Roman" w:hAnsi="Times New Roman" w:cs="Times New Roman"/>
          <w:sz w:val="24"/>
          <w:szCs w:val="24"/>
        </w:rPr>
        <w:t>медикосанитарной</w:t>
      </w:r>
      <w:proofErr w:type="spellEnd"/>
      <w:r w:rsidRPr="00E17067">
        <w:rPr>
          <w:rFonts w:ascii="Times New Roman" w:hAnsi="Times New Roman" w:cs="Times New Roman"/>
          <w:sz w:val="24"/>
          <w:szCs w:val="24"/>
        </w:rPr>
        <w:t xml:space="preserve"> помощи:</w:t>
      </w:r>
    </w:p>
    <w:p w:rsidR="00E17067" w:rsidRDefault="00C12209" w:rsidP="00E17067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17067">
        <w:rPr>
          <w:rFonts w:ascii="Times New Roman" w:hAnsi="Times New Roman" w:cs="Times New Roman"/>
          <w:sz w:val="24"/>
          <w:szCs w:val="24"/>
        </w:rPr>
        <w:t xml:space="preserve"> </w:t>
      </w:r>
      <w:r w:rsidRPr="00C12209">
        <w:sym w:font="Symbol" w:char="F0D8"/>
      </w:r>
      <w:r w:rsidRPr="00E17067">
        <w:rPr>
          <w:rFonts w:ascii="Times New Roman" w:hAnsi="Times New Roman" w:cs="Times New Roman"/>
          <w:sz w:val="24"/>
          <w:szCs w:val="24"/>
        </w:rPr>
        <w:t xml:space="preserve"> организуются профилактические осмотры;</w:t>
      </w:r>
    </w:p>
    <w:p w:rsidR="00E17067" w:rsidRDefault="00C12209" w:rsidP="00E17067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17067">
        <w:rPr>
          <w:rFonts w:ascii="Times New Roman" w:hAnsi="Times New Roman" w:cs="Times New Roman"/>
          <w:sz w:val="24"/>
          <w:szCs w:val="24"/>
        </w:rPr>
        <w:t xml:space="preserve"> </w:t>
      </w:r>
      <w:r w:rsidRPr="00C12209">
        <w:sym w:font="Symbol" w:char="F0D8"/>
      </w:r>
      <w:r w:rsidRPr="00E17067">
        <w:rPr>
          <w:rFonts w:ascii="Times New Roman" w:hAnsi="Times New Roman" w:cs="Times New Roman"/>
          <w:sz w:val="24"/>
          <w:szCs w:val="24"/>
        </w:rPr>
        <w:t xml:space="preserve"> проведение санитарно-просветительской работы; </w:t>
      </w:r>
    </w:p>
    <w:p w:rsidR="00E17067" w:rsidRDefault="00C12209" w:rsidP="00E17067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12209">
        <w:sym w:font="Symbol" w:char="F0D8"/>
      </w:r>
      <w:r w:rsidRPr="00E17067">
        <w:rPr>
          <w:rFonts w:ascii="Times New Roman" w:hAnsi="Times New Roman" w:cs="Times New Roman"/>
          <w:sz w:val="24"/>
          <w:szCs w:val="24"/>
        </w:rPr>
        <w:t xml:space="preserve"> контроль питания; </w:t>
      </w:r>
    </w:p>
    <w:p w:rsidR="00E17067" w:rsidRDefault="00C12209" w:rsidP="00E17067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12209">
        <w:sym w:font="Symbol" w:char="F0D8"/>
      </w:r>
      <w:r w:rsidRPr="00E17067">
        <w:rPr>
          <w:rFonts w:ascii="Times New Roman" w:hAnsi="Times New Roman" w:cs="Times New Roman"/>
          <w:sz w:val="24"/>
          <w:szCs w:val="24"/>
        </w:rPr>
        <w:t xml:space="preserve"> организация и проведение противоэпидемических и профилактических мероприятий</w:t>
      </w:r>
      <w:r w:rsidR="00E17067">
        <w:rPr>
          <w:rFonts w:ascii="Times New Roman" w:hAnsi="Times New Roman" w:cs="Times New Roman"/>
          <w:sz w:val="24"/>
          <w:szCs w:val="24"/>
        </w:rPr>
        <w:t>.</w:t>
      </w:r>
    </w:p>
    <w:p w:rsidR="00E17067" w:rsidRDefault="00C12209" w:rsidP="00E17067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17067">
        <w:rPr>
          <w:rFonts w:ascii="Times New Roman" w:hAnsi="Times New Roman" w:cs="Times New Roman"/>
          <w:sz w:val="24"/>
          <w:szCs w:val="24"/>
        </w:rPr>
        <w:lastRenderedPageBreak/>
        <w:t xml:space="preserve"> С целью снижения заболеваемости проводятся профилактические и закаливающие мероприятия (утренняя и корригирующая гимнастика с использованием дыхательных упражнений, воздушные ванны, правильная организация прогулки, соблюдение температурного режима в течение дня). Инвалиды и лица с ОВЗ небольшой и средней тяжести участвуют в образовательном процессе на общих основаниях, в том числе с имеющимся в ДОУ оборудованием. </w:t>
      </w:r>
    </w:p>
    <w:p w:rsidR="00E17067" w:rsidRPr="00E17067" w:rsidRDefault="00C12209" w:rsidP="00E1706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067">
        <w:rPr>
          <w:rFonts w:ascii="Times New Roman" w:hAnsi="Times New Roman" w:cs="Times New Roman"/>
          <w:b/>
          <w:sz w:val="24"/>
          <w:szCs w:val="24"/>
        </w:rPr>
        <w:t>Доступ к информационным системам и информаци</w:t>
      </w:r>
      <w:r w:rsidR="00E17067" w:rsidRPr="00E17067">
        <w:rPr>
          <w:rFonts w:ascii="Times New Roman" w:hAnsi="Times New Roman" w:cs="Times New Roman"/>
          <w:b/>
          <w:sz w:val="24"/>
          <w:szCs w:val="24"/>
        </w:rPr>
        <w:t>онно-телекоммуникационным сетям</w:t>
      </w:r>
      <w:r w:rsidRPr="00E170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7067" w:rsidRDefault="00C12209" w:rsidP="00E17067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17067">
        <w:rPr>
          <w:rFonts w:ascii="Times New Roman" w:hAnsi="Times New Roman" w:cs="Times New Roman"/>
          <w:sz w:val="24"/>
          <w:szCs w:val="24"/>
        </w:rPr>
        <w:t>Воспитанники ДОУ не имеют доступ к информационным системам и информационно</w:t>
      </w:r>
      <w:r w:rsidR="00E17067">
        <w:rPr>
          <w:rFonts w:ascii="Times New Roman" w:hAnsi="Times New Roman" w:cs="Times New Roman"/>
          <w:sz w:val="24"/>
          <w:szCs w:val="24"/>
        </w:rPr>
        <w:t xml:space="preserve"> - </w:t>
      </w:r>
      <w:r w:rsidRPr="00E17067">
        <w:rPr>
          <w:rFonts w:ascii="Times New Roman" w:hAnsi="Times New Roman" w:cs="Times New Roman"/>
          <w:sz w:val="24"/>
          <w:szCs w:val="24"/>
        </w:rPr>
        <w:t>телекоммуникационным сетям. Специально оборудованного компьютерного класса в ДОУ нет. Особые условия доступа к информационным системам и информационно</w:t>
      </w:r>
      <w:r w:rsidR="00E17067">
        <w:rPr>
          <w:rFonts w:ascii="Times New Roman" w:hAnsi="Times New Roman" w:cs="Times New Roman"/>
          <w:sz w:val="24"/>
          <w:szCs w:val="24"/>
        </w:rPr>
        <w:t xml:space="preserve"> – </w:t>
      </w:r>
      <w:r w:rsidRPr="00E17067">
        <w:rPr>
          <w:rFonts w:ascii="Times New Roman" w:hAnsi="Times New Roman" w:cs="Times New Roman"/>
          <w:sz w:val="24"/>
          <w:szCs w:val="24"/>
        </w:rPr>
        <w:t xml:space="preserve">телекоммуникационным сетям для инвалидов и лиц с ОВЗ представлены при работе с официальным сайтом детского сада (версия для слабовидящих). </w:t>
      </w:r>
    </w:p>
    <w:p w:rsidR="00E17067" w:rsidRPr="00E17067" w:rsidRDefault="00C12209" w:rsidP="00E1706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067">
        <w:rPr>
          <w:rFonts w:ascii="Times New Roman" w:hAnsi="Times New Roman" w:cs="Times New Roman"/>
          <w:b/>
          <w:sz w:val="24"/>
          <w:szCs w:val="24"/>
        </w:rPr>
        <w:t>Электронные образовательные ресурсы, к которым об</w:t>
      </w:r>
      <w:r w:rsidR="00E17067">
        <w:rPr>
          <w:rFonts w:ascii="Times New Roman" w:hAnsi="Times New Roman" w:cs="Times New Roman"/>
          <w:b/>
          <w:sz w:val="24"/>
          <w:szCs w:val="24"/>
        </w:rPr>
        <w:t>еспечивается доступ обучающихся</w:t>
      </w:r>
      <w:r w:rsidRPr="00E170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7067" w:rsidRDefault="00C12209" w:rsidP="00E17067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17067">
        <w:rPr>
          <w:rFonts w:ascii="Times New Roman" w:hAnsi="Times New Roman" w:cs="Times New Roman"/>
          <w:sz w:val="24"/>
          <w:szCs w:val="24"/>
        </w:rPr>
        <w:t>Свободный доступ обучающихся к электронным образовательным ресурсам не предусматривается. Инвалиды и лица с ОВЗ небольшой и средней тяжести участвуют в образовательном процессе на о</w:t>
      </w:r>
      <w:r w:rsidR="00A9236D">
        <w:rPr>
          <w:rFonts w:ascii="Times New Roman" w:hAnsi="Times New Roman" w:cs="Times New Roman"/>
          <w:sz w:val="24"/>
          <w:szCs w:val="24"/>
        </w:rPr>
        <w:t>бщих основаниях. Доступны приспособленные электронные образовательные ресурсы</w:t>
      </w:r>
      <w:r w:rsidRPr="00E17067">
        <w:rPr>
          <w:rFonts w:ascii="Times New Roman" w:hAnsi="Times New Roman" w:cs="Times New Roman"/>
          <w:sz w:val="24"/>
          <w:szCs w:val="24"/>
        </w:rPr>
        <w:t xml:space="preserve"> для использования инвалидами</w:t>
      </w:r>
      <w:r w:rsidR="00A9236D">
        <w:rPr>
          <w:rFonts w:ascii="Times New Roman" w:hAnsi="Times New Roman" w:cs="Times New Roman"/>
          <w:sz w:val="24"/>
          <w:szCs w:val="24"/>
        </w:rPr>
        <w:t xml:space="preserve"> и лицами с ОВЗ.</w:t>
      </w:r>
      <w:r w:rsidRPr="00E17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067" w:rsidRPr="00E17067" w:rsidRDefault="00C12209" w:rsidP="00E1706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067">
        <w:rPr>
          <w:rFonts w:ascii="Times New Roman" w:hAnsi="Times New Roman" w:cs="Times New Roman"/>
          <w:b/>
          <w:sz w:val="24"/>
          <w:szCs w:val="24"/>
        </w:rPr>
        <w:t>Наличие специальных технических средств обучения коллективного и индивидуального пользо</w:t>
      </w:r>
      <w:r w:rsidR="00E17067">
        <w:rPr>
          <w:rFonts w:ascii="Times New Roman" w:hAnsi="Times New Roman" w:cs="Times New Roman"/>
          <w:b/>
          <w:sz w:val="24"/>
          <w:szCs w:val="24"/>
        </w:rPr>
        <w:t>вания для инвалидов и лиц с ОВЗ</w:t>
      </w:r>
      <w:r w:rsidRPr="00E170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633A" w:rsidRPr="00E17067" w:rsidRDefault="00C12209" w:rsidP="00E17067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17067">
        <w:rPr>
          <w:rFonts w:ascii="Times New Roman" w:hAnsi="Times New Roman" w:cs="Times New Roman"/>
          <w:sz w:val="24"/>
          <w:szCs w:val="24"/>
        </w:rPr>
        <w:t xml:space="preserve">В ДОУ имеются 3 ноутбука с выходом в интернет. </w:t>
      </w:r>
      <w:r w:rsidR="00A9236D">
        <w:rPr>
          <w:rFonts w:ascii="Times New Roman" w:hAnsi="Times New Roman" w:cs="Times New Roman"/>
          <w:sz w:val="24"/>
          <w:szCs w:val="24"/>
        </w:rPr>
        <w:t>Имеются с</w:t>
      </w:r>
      <w:r w:rsidRPr="00E17067">
        <w:rPr>
          <w:rFonts w:ascii="Times New Roman" w:hAnsi="Times New Roman" w:cs="Times New Roman"/>
          <w:sz w:val="24"/>
          <w:szCs w:val="24"/>
        </w:rPr>
        <w:t>пециальные технические средства обучения коллективного и индивидуального пользования для и</w:t>
      </w:r>
      <w:r w:rsidR="00A9236D">
        <w:rPr>
          <w:rFonts w:ascii="Times New Roman" w:hAnsi="Times New Roman" w:cs="Times New Roman"/>
          <w:sz w:val="24"/>
          <w:szCs w:val="24"/>
        </w:rPr>
        <w:t>нвалидов и лиц с ОВЗ</w:t>
      </w:r>
      <w:r w:rsidRPr="00E1706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3633A" w:rsidRPr="00E1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61CFC"/>
    <w:multiLevelType w:val="hybridMultilevel"/>
    <w:tmpl w:val="CA0C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B0BF7"/>
    <w:multiLevelType w:val="hybridMultilevel"/>
    <w:tmpl w:val="86340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09"/>
    <w:rsid w:val="00280E95"/>
    <w:rsid w:val="009552CB"/>
    <w:rsid w:val="00A03C60"/>
    <w:rsid w:val="00A10122"/>
    <w:rsid w:val="00A9236D"/>
    <w:rsid w:val="00C12209"/>
    <w:rsid w:val="00E17067"/>
    <w:rsid w:val="00ED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E7E1C-D9F7-45F4-9AEE-C79AE83E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2CB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C12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2023-12-13T11:42:00Z</dcterms:created>
  <dcterms:modified xsi:type="dcterms:W3CDTF">2024-02-08T10:09:00Z</dcterms:modified>
</cp:coreProperties>
</file>